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712" w:rsidRDefault="00ED2712" w:rsidP="006D5AFA">
      <w:pPr>
        <w:rPr>
          <w:sz w:val="28"/>
        </w:rPr>
      </w:pPr>
    </w:p>
    <w:p w:rsidR="00ED2712" w:rsidRDefault="00ED2712" w:rsidP="006D5AFA">
      <w:pPr>
        <w:rPr>
          <w:sz w:val="28"/>
        </w:rPr>
      </w:pPr>
    </w:p>
    <w:p w:rsidR="006D5AFA" w:rsidRDefault="008D7CCE" w:rsidP="008D7CCE">
      <w:pPr>
        <w:rPr>
          <w:sz w:val="28"/>
        </w:rPr>
      </w:pPr>
      <w:r w:rsidRPr="008D7CCE">
        <w:rPr>
          <w:b/>
          <w:sz w:val="28"/>
        </w:rPr>
        <w:t>Выписка из Устава</w:t>
      </w:r>
      <w:r w:rsidR="006D5AFA" w:rsidRPr="006D5AFA">
        <w:rPr>
          <w:sz w:val="28"/>
        </w:rPr>
        <w:t xml:space="preserve"> МБОУ "Старотябердинская сош им.М.К.Кузьмина" Кайбицкого МР РТ</w:t>
      </w:r>
      <w:r w:rsidR="006D5AFA">
        <w:rPr>
          <w:sz w:val="28"/>
        </w:rPr>
        <w:t xml:space="preserve"> </w:t>
      </w:r>
      <w:r>
        <w:rPr>
          <w:sz w:val="28"/>
        </w:rPr>
        <w:t xml:space="preserve"> </w:t>
      </w:r>
      <w:r w:rsidRPr="008D7CCE">
        <w:rPr>
          <w:b/>
          <w:sz w:val="28"/>
        </w:rPr>
        <w:t>о структурах и органах управления</w:t>
      </w:r>
      <w:r>
        <w:rPr>
          <w:b/>
          <w:sz w:val="28"/>
        </w:rPr>
        <w:t>:</w:t>
      </w:r>
    </w:p>
    <w:p w:rsidR="008D7CCE" w:rsidRDefault="008D7CCE" w:rsidP="008D7CCE">
      <w:pPr>
        <w:rPr>
          <w:sz w:val="28"/>
        </w:rPr>
      </w:pPr>
    </w:p>
    <w:p w:rsidR="008D7CCE" w:rsidRPr="008D7CCE" w:rsidRDefault="008D7CCE" w:rsidP="008D7CCE">
      <w:pPr>
        <w:jc w:val="center"/>
        <w:rPr>
          <w:b/>
          <w:sz w:val="28"/>
        </w:rPr>
      </w:pPr>
      <w:r w:rsidRPr="008D7CCE">
        <w:rPr>
          <w:b/>
          <w:sz w:val="28"/>
        </w:rPr>
        <w:t>4. Управление</w:t>
      </w:r>
    </w:p>
    <w:p w:rsidR="008D7CCE" w:rsidRPr="008D7CCE" w:rsidRDefault="008D7CCE" w:rsidP="008D7CCE">
      <w:pPr>
        <w:jc w:val="center"/>
        <w:rPr>
          <w:sz w:val="28"/>
        </w:rPr>
      </w:pPr>
    </w:p>
    <w:p w:rsidR="008D7CCE" w:rsidRPr="008D7CCE" w:rsidRDefault="008D7CCE" w:rsidP="008D7CCE">
      <w:pPr>
        <w:rPr>
          <w:sz w:val="28"/>
        </w:rPr>
      </w:pPr>
      <w:r w:rsidRPr="008D7CCE">
        <w:rPr>
          <w:sz w:val="28"/>
        </w:rPr>
        <w:t xml:space="preserve">   4.1. Управление Учреждением строится на основе сочетания принципов единоначалия и коллегиальности.</w:t>
      </w:r>
    </w:p>
    <w:p w:rsidR="008D7CCE" w:rsidRPr="008D7CCE" w:rsidRDefault="008D7CCE" w:rsidP="008D7CCE">
      <w:pPr>
        <w:rPr>
          <w:sz w:val="28"/>
        </w:rPr>
      </w:pPr>
      <w:r w:rsidRPr="008D7CCE">
        <w:rPr>
          <w:sz w:val="28"/>
        </w:rPr>
        <w:t xml:space="preserve">   4.2</w:t>
      </w:r>
      <w:r w:rsidRPr="008D7CCE">
        <w:rPr>
          <w:b/>
          <w:sz w:val="28"/>
        </w:rPr>
        <w:t>. Единоличным исполнительным органом Учреждения является директор,</w:t>
      </w:r>
      <w:r w:rsidRPr="008D7CCE">
        <w:rPr>
          <w:sz w:val="28"/>
        </w:rPr>
        <w:t xml:space="preserve">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8D7CCE" w:rsidRPr="008D7CCE" w:rsidRDefault="008D7CCE" w:rsidP="008D7CCE">
      <w:pPr>
        <w:rPr>
          <w:sz w:val="28"/>
        </w:rPr>
      </w:pPr>
      <w:r w:rsidRPr="008D7CCE">
        <w:rPr>
          <w:sz w:val="28"/>
        </w:rPr>
        <w:t xml:space="preserve">   Директор Учреждения без доверенности:</w:t>
      </w:r>
    </w:p>
    <w:p w:rsidR="008D7CCE" w:rsidRPr="008D7CCE" w:rsidRDefault="008D7CCE" w:rsidP="008D7CCE">
      <w:pPr>
        <w:rPr>
          <w:sz w:val="28"/>
        </w:rPr>
      </w:pPr>
      <w:r w:rsidRPr="008D7CCE">
        <w:rPr>
          <w:sz w:val="28"/>
        </w:rPr>
        <w:t xml:space="preserve">   -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8D7CCE" w:rsidRPr="008D7CCE" w:rsidRDefault="008D7CCE" w:rsidP="008D7CCE">
      <w:pPr>
        <w:rPr>
          <w:sz w:val="28"/>
        </w:rPr>
      </w:pPr>
      <w:r w:rsidRPr="008D7CCE">
        <w:rPr>
          <w:sz w:val="28"/>
        </w:rPr>
        <w:t xml:space="preserve">   - утверждает по согласованию с МКУ «Отдел образования Кайбицкого муниципального района Республики Татарстан» программу развития Учреждения;</w:t>
      </w:r>
    </w:p>
    <w:p w:rsidR="008D7CCE" w:rsidRPr="008D7CCE" w:rsidRDefault="008D7CCE" w:rsidP="008D7CCE">
      <w:pPr>
        <w:rPr>
          <w:sz w:val="28"/>
        </w:rPr>
      </w:pPr>
      <w:r w:rsidRPr="008D7CCE">
        <w:rPr>
          <w:sz w:val="28"/>
        </w:rPr>
        <w:t xml:space="preserve">   -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8D7CCE" w:rsidRPr="008D7CCE" w:rsidRDefault="008D7CCE" w:rsidP="008D7CCE">
      <w:pPr>
        <w:rPr>
          <w:sz w:val="28"/>
        </w:rPr>
      </w:pPr>
      <w:r w:rsidRPr="008D7CCE">
        <w:rPr>
          <w:sz w:val="28"/>
        </w:rPr>
        <w:t xml:space="preserve">   - утверждает штатное расписание, образовательные программы Учреждения, учебный план, годовой план работы, графики работы, расписание занятий, график контрольных работ;</w:t>
      </w:r>
    </w:p>
    <w:p w:rsidR="008D7CCE" w:rsidRPr="008D7CCE" w:rsidRDefault="008D7CCE" w:rsidP="008D7CCE">
      <w:pPr>
        <w:rPr>
          <w:sz w:val="28"/>
        </w:rPr>
      </w:pPr>
      <w:r w:rsidRPr="008D7CCE">
        <w:rPr>
          <w:sz w:val="28"/>
        </w:rPr>
        <w:t xml:space="preserve">   -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8D7CCE" w:rsidRPr="008D7CCE" w:rsidRDefault="008D7CCE" w:rsidP="008D7CCE">
      <w:pPr>
        <w:rPr>
          <w:sz w:val="28"/>
        </w:rPr>
      </w:pPr>
      <w:r w:rsidRPr="008D7CCE">
        <w:rPr>
          <w:sz w:val="28"/>
        </w:rPr>
        <w:t xml:space="preserve">   - утверждает учебную нагрузку педагогических работников;</w:t>
      </w:r>
    </w:p>
    <w:p w:rsidR="008D7CCE" w:rsidRPr="008D7CCE" w:rsidRDefault="008D7CCE" w:rsidP="008D7CCE">
      <w:pPr>
        <w:rPr>
          <w:sz w:val="28"/>
        </w:rPr>
      </w:pPr>
      <w:r w:rsidRPr="008D7CCE">
        <w:rPr>
          <w:sz w:val="28"/>
        </w:rPr>
        <w:t xml:space="preserve">   -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8D7CCE" w:rsidRPr="008D7CCE" w:rsidRDefault="008D7CCE" w:rsidP="008D7CCE">
      <w:pPr>
        <w:rPr>
          <w:sz w:val="28"/>
        </w:rPr>
      </w:pPr>
      <w:r w:rsidRPr="008D7CCE">
        <w:rPr>
          <w:sz w:val="28"/>
        </w:rPr>
        <w:t xml:space="preserve">   - издает приказы, обязательные для всех работников Учреждения и обучающихся;</w:t>
      </w:r>
    </w:p>
    <w:p w:rsidR="008D7CCE" w:rsidRPr="008D7CCE" w:rsidRDefault="008D7CCE" w:rsidP="008D7CCE">
      <w:pPr>
        <w:rPr>
          <w:sz w:val="28"/>
        </w:rPr>
      </w:pPr>
      <w:r w:rsidRPr="008D7CCE">
        <w:rPr>
          <w:sz w:val="28"/>
        </w:rPr>
        <w:t xml:space="preserve">   - организует разработку и принятие локальных нормативных актов, регламентирующих деятельность Учреждения;</w:t>
      </w:r>
    </w:p>
    <w:p w:rsidR="008D7CCE" w:rsidRPr="008D7CCE" w:rsidRDefault="008D7CCE" w:rsidP="008D7CCE">
      <w:pPr>
        <w:rPr>
          <w:sz w:val="28"/>
        </w:rPr>
      </w:pPr>
      <w:r w:rsidRPr="008D7CCE">
        <w:rPr>
          <w:sz w:val="28"/>
        </w:rPr>
        <w:t xml:space="preserve">   - утверждает локальные нормативные акты Учреждения;</w:t>
      </w:r>
    </w:p>
    <w:p w:rsidR="008D7CCE" w:rsidRPr="008D7CCE" w:rsidRDefault="008D7CCE" w:rsidP="008D7CCE">
      <w:pPr>
        <w:rPr>
          <w:sz w:val="28"/>
        </w:rPr>
      </w:pPr>
      <w:r w:rsidRPr="008D7CCE">
        <w:rPr>
          <w:sz w:val="28"/>
        </w:rPr>
        <w:t xml:space="preserve">   - заключает гражданско-правовые договоры, выдает доверенности;</w:t>
      </w:r>
    </w:p>
    <w:p w:rsidR="008D7CCE" w:rsidRPr="008D7CCE" w:rsidRDefault="008D7CCE" w:rsidP="008D7CCE">
      <w:pPr>
        <w:rPr>
          <w:sz w:val="28"/>
        </w:rPr>
      </w:pPr>
      <w:r w:rsidRPr="008D7CCE">
        <w:rPr>
          <w:sz w:val="28"/>
        </w:rPr>
        <w:t xml:space="preserve">  -  осуществляет прием воспитанников и обучающихся в Учреждение;</w:t>
      </w:r>
    </w:p>
    <w:p w:rsidR="008D7CCE" w:rsidRPr="008D7CCE" w:rsidRDefault="008D7CCE" w:rsidP="008D7CCE">
      <w:pPr>
        <w:rPr>
          <w:sz w:val="28"/>
        </w:rPr>
      </w:pPr>
      <w:r w:rsidRPr="008D7CCE">
        <w:rPr>
          <w:sz w:val="28"/>
        </w:rPr>
        <w:t xml:space="preserve">  - пользуется правом распоряжения имуществом и средствами Учреждения в пределах, установленных законом и настоящим уставом;</w:t>
      </w:r>
    </w:p>
    <w:p w:rsidR="008D7CCE" w:rsidRPr="008D7CCE" w:rsidRDefault="008D7CCE" w:rsidP="008D7CCE">
      <w:pPr>
        <w:rPr>
          <w:sz w:val="28"/>
        </w:rPr>
      </w:pPr>
      <w:r w:rsidRPr="008D7CCE">
        <w:rPr>
          <w:sz w:val="28"/>
        </w:rPr>
        <w:lastRenderedPageBreak/>
        <w:t xml:space="preserve">   -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воспитанников и обучающихся;</w:t>
      </w:r>
    </w:p>
    <w:p w:rsidR="008D7CCE" w:rsidRPr="008D7CCE" w:rsidRDefault="008D7CCE" w:rsidP="008D7CCE">
      <w:pPr>
        <w:rPr>
          <w:sz w:val="28"/>
        </w:rPr>
      </w:pPr>
      <w:r w:rsidRPr="008D7CCE">
        <w:rPr>
          <w:sz w:val="28"/>
        </w:rPr>
        <w:t xml:space="preserve">   - отвечает за выполнение договора о закреплении за Учреждением имущества на праве оперативного управления;</w:t>
      </w:r>
    </w:p>
    <w:p w:rsidR="008D7CCE" w:rsidRPr="008D7CCE" w:rsidRDefault="008D7CCE" w:rsidP="008D7CCE">
      <w:pPr>
        <w:rPr>
          <w:sz w:val="28"/>
        </w:rPr>
      </w:pPr>
      <w:r w:rsidRPr="008D7CCE">
        <w:rPr>
          <w:sz w:val="28"/>
        </w:rPr>
        <w:t xml:space="preserve">   - принимает решение об объявлении конкурса на замещение педагогических должностей и утверждает его условия;</w:t>
      </w:r>
    </w:p>
    <w:p w:rsidR="008D7CCE" w:rsidRPr="008D7CCE" w:rsidRDefault="008D7CCE" w:rsidP="008D7CCE">
      <w:pPr>
        <w:rPr>
          <w:sz w:val="28"/>
        </w:rPr>
      </w:pPr>
      <w:r w:rsidRPr="008D7CCE">
        <w:rPr>
          <w:sz w:val="28"/>
        </w:rPr>
        <w:t xml:space="preserve">   - осуществляет иные полномочия, не относящиеся к компетенции коллегиальных органов управления Учреждением и учредителя.</w:t>
      </w:r>
    </w:p>
    <w:p w:rsidR="008D7CCE" w:rsidRPr="008D7CCE" w:rsidRDefault="008D7CCE" w:rsidP="008D7CCE">
      <w:pPr>
        <w:rPr>
          <w:sz w:val="28"/>
        </w:rPr>
      </w:pPr>
      <w:r w:rsidRPr="008D7CCE">
        <w:rPr>
          <w:sz w:val="28"/>
        </w:rPr>
        <w:t xml:space="preserve">   4.3. Коллегиальными органами управления Учреждением являются общее собрание (конференция) работников Учреждения и педагогический совет.</w:t>
      </w:r>
    </w:p>
    <w:p w:rsidR="008D7CCE" w:rsidRPr="008D7CCE" w:rsidRDefault="008D7CCE" w:rsidP="008D7CCE">
      <w:pPr>
        <w:rPr>
          <w:sz w:val="28"/>
        </w:rPr>
      </w:pPr>
      <w:r w:rsidRPr="008D7CCE">
        <w:rPr>
          <w:b/>
          <w:sz w:val="28"/>
        </w:rPr>
        <w:t xml:space="preserve">   4.4. Общее собрание (конференция) работников образовательной организации </w:t>
      </w:r>
      <w:r w:rsidRPr="008D7CCE">
        <w:rPr>
          <w:sz w:val="28"/>
        </w:rPr>
        <w:t>– постоянно действующий коллегиальный орган, объединяющий всех работников Учреждения, включая совместителей:</w:t>
      </w:r>
    </w:p>
    <w:p w:rsidR="008D7CCE" w:rsidRPr="008D7CCE" w:rsidRDefault="008D7CCE" w:rsidP="008D7CCE">
      <w:pPr>
        <w:rPr>
          <w:sz w:val="28"/>
        </w:rPr>
      </w:pPr>
      <w:r w:rsidRPr="008D7CCE">
        <w:rPr>
          <w:sz w:val="28"/>
        </w:rPr>
        <w:t xml:space="preserve">   -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8D7CCE" w:rsidRPr="008D7CCE" w:rsidRDefault="008D7CCE" w:rsidP="008D7CCE">
      <w:pPr>
        <w:rPr>
          <w:sz w:val="28"/>
        </w:rPr>
      </w:pPr>
      <w:r w:rsidRPr="008D7CCE">
        <w:rPr>
          <w:sz w:val="28"/>
        </w:rPr>
        <w:t xml:space="preserve">   - осуществляет иные полномочия в соответствии с настоящим Уставом и положением об общем собрании (конференции) работников.</w:t>
      </w:r>
    </w:p>
    <w:p w:rsidR="008D7CCE" w:rsidRPr="008D7CCE" w:rsidRDefault="008D7CCE" w:rsidP="008D7CCE">
      <w:pPr>
        <w:rPr>
          <w:sz w:val="28"/>
        </w:rPr>
      </w:pPr>
      <w:r w:rsidRPr="008D7CCE">
        <w:rPr>
          <w:sz w:val="28"/>
        </w:rPr>
        <w:t xml:space="preserve">   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8D7CCE" w:rsidRPr="008D7CCE" w:rsidRDefault="008D7CCE" w:rsidP="008D7CCE">
      <w:pPr>
        <w:rPr>
          <w:sz w:val="28"/>
        </w:rPr>
      </w:pPr>
      <w:r w:rsidRPr="008D7CCE">
        <w:rPr>
          <w:sz w:val="28"/>
        </w:rPr>
        <w:t xml:space="preserve">   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8D7CCE" w:rsidRPr="008D7CCE" w:rsidRDefault="008D7CCE" w:rsidP="008D7CCE">
      <w:pPr>
        <w:rPr>
          <w:sz w:val="28"/>
        </w:rPr>
      </w:pPr>
      <w:r w:rsidRPr="008D7CCE">
        <w:rPr>
          <w:sz w:val="28"/>
        </w:rPr>
        <w:t xml:space="preserve">   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8D7CCE" w:rsidRPr="008D7CCE" w:rsidRDefault="008D7CCE" w:rsidP="008D7CCE">
      <w:pPr>
        <w:rPr>
          <w:sz w:val="28"/>
        </w:rPr>
      </w:pPr>
      <w:r w:rsidRPr="008D7CCE">
        <w:rPr>
          <w:b/>
          <w:sz w:val="28"/>
        </w:rPr>
        <w:t xml:space="preserve">   4.5. Педагогический совет</w:t>
      </w:r>
      <w:r w:rsidRPr="008D7CCE">
        <w:rPr>
          <w:sz w:val="28"/>
        </w:rPr>
        <w:t xml:space="preserve"> – постоянно действующий коллегиальный орган, объединяющий всех педагогических работников Учреждения, включая совместителей:</w:t>
      </w:r>
    </w:p>
    <w:p w:rsidR="008D7CCE" w:rsidRPr="008D7CCE" w:rsidRDefault="008D7CCE" w:rsidP="008D7CCE">
      <w:pPr>
        <w:rPr>
          <w:sz w:val="28"/>
        </w:rPr>
      </w:pPr>
      <w:r w:rsidRPr="008D7CCE">
        <w:rPr>
          <w:sz w:val="28"/>
        </w:rPr>
        <w:t xml:space="preserve">   - рассматривает и принимает годовой план работы Учреждения и учебный план;</w:t>
      </w:r>
    </w:p>
    <w:p w:rsidR="008D7CCE" w:rsidRPr="008D7CCE" w:rsidRDefault="008D7CCE" w:rsidP="008D7CCE">
      <w:pPr>
        <w:rPr>
          <w:sz w:val="28"/>
        </w:rPr>
      </w:pPr>
      <w:r w:rsidRPr="008D7CCE">
        <w:rPr>
          <w:sz w:val="28"/>
        </w:rPr>
        <w:t xml:space="preserve">   - рассматривает и принимает образовательные программы Учреждения;</w:t>
      </w:r>
    </w:p>
    <w:p w:rsidR="008D7CCE" w:rsidRPr="008D7CCE" w:rsidRDefault="008D7CCE" w:rsidP="008D7CCE">
      <w:pPr>
        <w:rPr>
          <w:sz w:val="28"/>
        </w:rPr>
      </w:pPr>
      <w:r w:rsidRPr="008D7CCE">
        <w:rPr>
          <w:sz w:val="28"/>
        </w:rPr>
        <w:t xml:space="preserve">   -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основного общего, среднего общего образования, осуществляющими образовательную деятельность, а также учебных пособий, </w:t>
      </w:r>
      <w:r w:rsidRPr="008D7CCE">
        <w:rPr>
          <w:sz w:val="28"/>
        </w:rPr>
        <w:lastRenderedPageBreak/>
        <w:t>допущенных к использованию при реализации указанных образовательных программ такими организациями;</w:t>
      </w:r>
    </w:p>
    <w:p w:rsidR="008D7CCE" w:rsidRPr="008D7CCE" w:rsidRDefault="008D7CCE" w:rsidP="008D7CCE">
      <w:pPr>
        <w:rPr>
          <w:sz w:val="28"/>
        </w:rPr>
      </w:pPr>
      <w:r w:rsidRPr="008D7CCE">
        <w:rPr>
          <w:sz w:val="28"/>
        </w:rPr>
        <w:t xml:space="preserve">   -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8D7CCE" w:rsidRPr="008D7CCE" w:rsidRDefault="008D7CCE" w:rsidP="008D7CCE">
      <w:pPr>
        <w:rPr>
          <w:sz w:val="28"/>
        </w:rPr>
      </w:pPr>
      <w:r w:rsidRPr="008D7CCE">
        <w:rPr>
          <w:sz w:val="28"/>
        </w:rPr>
        <w:t xml:space="preserve">   - принимает решение о форме, периодически и порядке проведения текущего контроля успеваемости и промежуточной аттестации обучающихся;</w:t>
      </w:r>
    </w:p>
    <w:p w:rsidR="008D7CCE" w:rsidRPr="008D7CCE" w:rsidRDefault="008D7CCE" w:rsidP="008D7CCE">
      <w:pPr>
        <w:rPr>
          <w:sz w:val="28"/>
        </w:rPr>
      </w:pPr>
      <w:r w:rsidRPr="008D7CCE">
        <w:rPr>
          <w:sz w:val="28"/>
        </w:rPr>
        <w:t xml:space="preserve">   - 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w:t>
      </w:r>
    </w:p>
    <w:p w:rsidR="008D7CCE" w:rsidRPr="008D7CCE" w:rsidRDefault="008D7CCE" w:rsidP="008D7CCE">
      <w:pPr>
        <w:rPr>
          <w:sz w:val="28"/>
        </w:rPr>
      </w:pPr>
      <w:r w:rsidRPr="008D7CCE">
        <w:rPr>
          <w:sz w:val="28"/>
        </w:rPr>
        <w:t xml:space="preserve">   - принимает решение о допуске обучающихся к итоговой аттестации, переводе обучающихся в следующий класс, условном переводе в следующий класс, выбывшего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8D7CCE" w:rsidRPr="008D7CCE" w:rsidRDefault="008D7CCE" w:rsidP="008D7CCE">
      <w:pPr>
        <w:rPr>
          <w:sz w:val="28"/>
        </w:rPr>
      </w:pPr>
      <w:r w:rsidRPr="008D7CCE">
        <w:rPr>
          <w:sz w:val="28"/>
        </w:rPr>
        <w:t xml:space="preserve">   - принимает решение об исключении обучающегося из Учреждения в случаях, предусмотренных законом и настоящим Уставом;</w:t>
      </w:r>
    </w:p>
    <w:p w:rsidR="008D7CCE" w:rsidRPr="008D7CCE" w:rsidRDefault="008D7CCE" w:rsidP="008D7CCE">
      <w:pPr>
        <w:rPr>
          <w:sz w:val="28"/>
        </w:rPr>
      </w:pPr>
      <w:r w:rsidRPr="008D7CCE">
        <w:rPr>
          <w:sz w:val="28"/>
        </w:rPr>
        <w:t xml:space="preserve">   - принимает решение о поощрении обучающихся;</w:t>
      </w:r>
    </w:p>
    <w:p w:rsidR="008D7CCE" w:rsidRPr="008D7CCE" w:rsidRDefault="008D7CCE" w:rsidP="008D7CCE">
      <w:pPr>
        <w:rPr>
          <w:sz w:val="28"/>
        </w:rPr>
      </w:pPr>
      <w:r w:rsidRPr="008D7CCE">
        <w:rPr>
          <w:sz w:val="28"/>
        </w:rPr>
        <w:t xml:space="preserve">   -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при принятии локальных нормативных актов, затрагивающих их права и законные интересы;</w:t>
      </w:r>
    </w:p>
    <w:p w:rsidR="008D7CCE" w:rsidRPr="008D7CCE" w:rsidRDefault="008D7CCE" w:rsidP="008D7CCE">
      <w:pPr>
        <w:rPr>
          <w:sz w:val="28"/>
        </w:rPr>
      </w:pPr>
      <w:r w:rsidRPr="008D7CCE">
        <w:rPr>
          <w:sz w:val="28"/>
        </w:rPr>
        <w:t xml:space="preserve">   - осуществляет иные полномочия в соответствии с настоящим Уставом и  положением о Педагогическом совете.</w:t>
      </w:r>
    </w:p>
    <w:p w:rsidR="008D7CCE" w:rsidRPr="008D7CCE" w:rsidRDefault="008D7CCE" w:rsidP="008D7CCE">
      <w:pPr>
        <w:rPr>
          <w:sz w:val="28"/>
        </w:rPr>
      </w:pPr>
      <w:r w:rsidRPr="008D7CCE">
        <w:rPr>
          <w:sz w:val="28"/>
        </w:rPr>
        <w:t xml:space="preserve">   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8D7CCE" w:rsidRPr="008D7CCE" w:rsidRDefault="008D7CCE" w:rsidP="008D7CCE">
      <w:pPr>
        <w:rPr>
          <w:sz w:val="28"/>
        </w:rPr>
      </w:pPr>
      <w:r w:rsidRPr="008D7CCE">
        <w:rPr>
          <w:sz w:val="28"/>
        </w:rPr>
        <w:t xml:space="preserve">   Педагогический совет Учреждения созывается председателем по мере</w:t>
      </w:r>
    </w:p>
    <w:p w:rsidR="008D7CCE" w:rsidRPr="008D7CCE" w:rsidRDefault="008D7CCE" w:rsidP="008D7CCE">
      <w:pPr>
        <w:rPr>
          <w:sz w:val="28"/>
        </w:rPr>
      </w:pPr>
      <w:r w:rsidRPr="008D7CCE">
        <w:rPr>
          <w:sz w:val="28"/>
        </w:rPr>
        <w:t>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8D7CCE" w:rsidRPr="008D7CCE" w:rsidRDefault="008D7CCE" w:rsidP="008D7CCE">
      <w:pPr>
        <w:rPr>
          <w:sz w:val="28"/>
        </w:rPr>
      </w:pPr>
      <w:r w:rsidRPr="008D7CCE">
        <w:rPr>
          <w:sz w:val="28"/>
        </w:rPr>
        <w:t xml:space="preserve">   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При равном количестве голосов решающим является голос председателя педагогического совета Учреждения. Решения педагогического совета утверждаются приказами директора Учреждения.</w:t>
      </w:r>
    </w:p>
    <w:p w:rsidR="008D7CCE" w:rsidRPr="008D7CCE" w:rsidRDefault="008D7CCE" w:rsidP="008D7CCE">
      <w:pPr>
        <w:rPr>
          <w:sz w:val="28"/>
        </w:rPr>
      </w:pPr>
      <w:r w:rsidRPr="008D7CCE">
        <w:rPr>
          <w:sz w:val="28"/>
        </w:rPr>
        <w:t xml:space="preserve">   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закону и настоящему уставу.</w:t>
      </w:r>
    </w:p>
    <w:p w:rsidR="008D7CCE" w:rsidRPr="008D7CCE" w:rsidRDefault="008D7CCE" w:rsidP="008D7CCE">
      <w:pPr>
        <w:rPr>
          <w:sz w:val="28"/>
        </w:rPr>
      </w:pPr>
      <w:r w:rsidRPr="008D7CCE">
        <w:rPr>
          <w:sz w:val="28"/>
        </w:rPr>
        <w:t xml:space="preserve">   4.6.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8D7CCE" w:rsidRPr="008D7CCE" w:rsidRDefault="008D7CCE" w:rsidP="008D7CCE">
      <w:pPr>
        <w:rPr>
          <w:sz w:val="28"/>
        </w:rPr>
      </w:pPr>
      <w:r w:rsidRPr="008D7CCE">
        <w:rPr>
          <w:sz w:val="28"/>
        </w:rPr>
        <w:lastRenderedPageBreak/>
        <w:t xml:space="preserve">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образовательной организации:</w:t>
      </w:r>
    </w:p>
    <w:p w:rsidR="008D7CCE" w:rsidRPr="008D7CCE" w:rsidRDefault="008D7CCE" w:rsidP="008D7CCE">
      <w:pPr>
        <w:rPr>
          <w:sz w:val="28"/>
        </w:rPr>
      </w:pPr>
      <w:r w:rsidRPr="008D7CCE">
        <w:rPr>
          <w:sz w:val="28"/>
        </w:rPr>
        <w:t xml:space="preserve">   1) создаются советы обучающихся, советы родителей (законных представителей) несовершеннолетних обучающихся или иные органы (далее - советы обучающихся, советы родителей);</w:t>
      </w:r>
    </w:p>
    <w:p w:rsidR="008D7CCE" w:rsidRPr="008D7CCE" w:rsidRDefault="008D7CCE" w:rsidP="008D7CCE">
      <w:pPr>
        <w:rPr>
          <w:sz w:val="28"/>
        </w:rPr>
      </w:pPr>
      <w:r w:rsidRPr="008D7CCE">
        <w:rPr>
          <w:sz w:val="28"/>
        </w:rPr>
        <w:t xml:space="preserve">   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ED2712" w:rsidRDefault="00ED2712" w:rsidP="002D6008">
      <w:pPr>
        <w:rPr>
          <w:sz w:val="28"/>
        </w:rPr>
      </w:pPr>
      <w:bookmarkStart w:id="0" w:name="_GoBack"/>
      <w:bookmarkEnd w:id="0"/>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2D6008">
      <w:pPr>
        <w:rPr>
          <w:sz w:val="28"/>
        </w:rPr>
      </w:pPr>
    </w:p>
    <w:p w:rsidR="00ED2712" w:rsidRDefault="00ED2712" w:rsidP="00ED2712">
      <w:pPr>
        <w:jc w:val="right"/>
        <w:rPr>
          <w:sz w:val="28"/>
        </w:rPr>
      </w:pPr>
    </w:p>
    <w:p w:rsidR="00ED2712" w:rsidRDefault="00ED2712" w:rsidP="00ED2712">
      <w:pPr>
        <w:jc w:val="right"/>
        <w:rPr>
          <w:sz w:val="28"/>
        </w:rPr>
      </w:pPr>
    </w:p>
    <w:p w:rsidR="00ED2712" w:rsidRDefault="00ED2712" w:rsidP="00ED2712">
      <w:pPr>
        <w:jc w:val="right"/>
        <w:rPr>
          <w:sz w:val="28"/>
        </w:rPr>
      </w:pPr>
    </w:p>
    <w:sectPr w:rsidR="00ED2712" w:rsidSect="00ED2712">
      <w:pgSz w:w="11906" w:h="16838"/>
      <w:pgMar w:top="284" w:right="850" w:bottom="42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4601" w:rsidRDefault="009E4601" w:rsidP="00ED2712">
      <w:r>
        <w:separator/>
      </w:r>
    </w:p>
  </w:endnote>
  <w:endnote w:type="continuationSeparator" w:id="0">
    <w:p w:rsidR="009E4601" w:rsidRDefault="009E4601" w:rsidP="00ED2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4601" w:rsidRDefault="009E4601" w:rsidP="00ED2712">
      <w:r>
        <w:separator/>
      </w:r>
    </w:p>
  </w:footnote>
  <w:footnote w:type="continuationSeparator" w:id="0">
    <w:p w:rsidR="009E4601" w:rsidRDefault="009E4601" w:rsidP="00ED27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869"/>
    <w:rsid w:val="000028CA"/>
    <w:rsid w:val="00005339"/>
    <w:rsid w:val="00006F5F"/>
    <w:rsid w:val="00007BD9"/>
    <w:rsid w:val="00010EB5"/>
    <w:rsid w:val="00016126"/>
    <w:rsid w:val="000423D9"/>
    <w:rsid w:val="000466F3"/>
    <w:rsid w:val="000618EC"/>
    <w:rsid w:val="000668E1"/>
    <w:rsid w:val="000847E5"/>
    <w:rsid w:val="000946A5"/>
    <w:rsid w:val="000956FA"/>
    <w:rsid w:val="00096719"/>
    <w:rsid w:val="000A0787"/>
    <w:rsid w:val="000A454E"/>
    <w:rsid w:val="000B1642"/>
    <w:rsid w:val="000B270D"/>
    <w:rsid w:val="000C32C1"/>
    <w:rsid w:val="000D03E0"/>
    <w:rsid w:val="00110535"/>
    <w:rsid w:val="001105D8"/>
    <w:rsid w:val="00110BEA"/>
    <w:rsid w:val="00111A1C"/>
    <w:rsid w:val="0011357D"/>
    <w:rsid w:val="001208B8"/>
    <w:rsid w:val="00122A1B"/>
    <w:rsid w:val="00137E54"/>
    <w:rsid w:val="00155E3E"/>
    <w:rsid w:val="0016268C"/>
    <w:rsid w:val="00162EBE"/>
    <w:rsid w:val="00170E8D"/>
    <w:rsid w:val="00170F57"/>
    <w:rsid w:val="00181A5B"/>
    <w:rsid w:val="00187CB8"/>
    <w:rsid w:val="001C4D85"/>
    <w:rsid w:val="001C7953"/>
    <w:rsid w:val="001E111B"/>
    <w:rsid w:val="001E170F"/>
    <w:rsid w:val="001E5437"/>
    <w:rsid w:val="001E569D"/>
    <w:rsid w:val="00212F06"/>
    <w:rsid w:val="00217C1B"/>
    <w:rsid w:val="00222BE1"/>
    <w:rsid w:val="002278B3"/>
    <w:rsid w:val="00234266"/>
    <w:rsid w:val="00265CBD"/>
    <w:rsid w:val="00276BB4"/>
    <w:rsid w:val="00282C5A"/>
    <w:rsid w:val="002929B0"/>
    <w:rsid w:val="002A2FF2"/>
    <w:rsid w:val="002A41CA"/>
    <w:rsid w:val="002B4883"/>
    <w:rsid w:val="002D0794"/>
    <w:rsid w:val="002D6008"/>
    <w:rsid w:val="002E0133"/>
    <w:rsid w:val="002E27CA"/>
    <w:rsid w:val="0030228C"/>
    <w:rsid w:val="0030479F"/>
    <w:rsid w:val="00305FA2"/>
    <w:rsid w:val="00307C61"/>
    <w:rsid w:val="00341600"/>
    <w:rsid w:val="00365263"/>
    <w:rsid w:val="00366BC5"/>
    <w:rsid w:val="0038559C"/>
    <w:rsid w:val="003A1549"/>
    <w:rsid w:val="003B6D21"/>
    <w:rsid w:val="003C01B8"/>
    <w:rsid w:val="003D1C37"/>
    <w:rsid w:val="003E3450"/>
    <w:rsid w:val="003E5F8F"/>
    <w:rsid w:val="004221E6"/>
    <w:rsid w:val="004246FE"/>
    <w:rsid w:val="00426346"/>
    <w:rsid w:val="004336E3"/>
    <w:rsid w:val="0043520A"/>
    <w:rsid w:val="00436F05"/>
    <w:rsid w:val="0044639E"/>
    <w:rsid w:val="00475001"/>
    <w:rsid w:val="00482D9D"/>
    <w:rsid w:val="00486EF0"/>
    <w:rsid w:val="004A37A9"/>
    <w:rsid w:val="004A4D01"/>
    <w:rsid w:val="004A56AF"/>
    <w:rsid w:val="004B01F0"/>
    <w:rsid w:val="004C01E3"/>
    <w:rsid w:val="004C53C2"/>
    <w:rsid w:val="0050210F"/>
    <w:rsid w:val="00505C57"/>
    <w:rsid w:val="00525367"/>
    <w:rsid w:val="00542383"/>
    <w:rsid w:val="00551189"/>
    <w:rsid w:val="00563A24"/>
    <w:rsid w:val="00566FDD"/>
    <w:rsid w:val="00580283"/>
    <w:rsid w:val="00593869"/>
    <w:rsid w:val="005A2E83"/>
    <w:rsid w:val="005A5106"/>
    <w:rsid w:val="005C79B2"/>
    <w:rsid w:val="005D0AE3"/>
    <w:rsid w:val="005D566B"/>
    <w:rsid w:val="005E41E7"/>
    <w:rsid w:val="005E60C6"/>
    <w:rsid w:val="00600193"/>
    <w:rsid w:val="00643BCB"/>
    <w:rsid w:val="00681929"/>
    <w:rsid w:val="00682CE4"/>
    <w:rsid w:val="006A6EDF"/>
    <w:rsid w:val="006A75FC"/>
    <w:rsid w:val="006B0D5A"/>
    <w:rsid w:val="006B3121"/>
    <w:rsid w:val="006C7BCF"/>
    <w:rsid w:val="006D5AFA"/>
    <w:rsid w:val="006E1129"/>
    <w:rsid w:val="006E22BD"/>
    <w:rsid w:val="006F0689"/>
    <w:rsid w:val="00705D19"/>
    <w:rsid w:val="00711AD4"/>
    <w:rsid w:val="0071740B"/>
    <w:rsid w:val="0071745C"/>
    <w:rsid w:val="00721134"/>
    <w:rsid w:val="00725B69"/>
    <w:rsid w:val="007260DC"/>
    <w:rsid w:val="007270D6"/>
    <w:rsid w:val="00776CE1"/>
    <w:rsid w:val="007770C5"/>
    <w:rsid w:val="00785C97"/>
    <w:rsid w:val="00791F8A"/>
    <w:rsid w:val="007A1F75"/>
    <w:rsid w:val="007C052B"/>
    <w:rsid w:val="007D1F02"/>
    <w:rsid w:val="007E7EA9"/>
    <w:rsid w:val="007F3B0A"/>
    <w:rsid w:val="007F4E53"/>
    <w:rsid w:val="00800BC8"/>
    <w:rsid w:val="008048E5"/>
    <w:rsid w:val="008115AB"/>
    <w:rsid w:val="00822EF4"/>
    <w:rsid w:val="00825205"/>
    <w:rsid w:val="0082644A"/>
    <w:rsid w:val="008305B1"/>
    <w:rsid w:val="00841EF4"/>
    <w:rsid w:val="00850214"/>
    <w:rsid w:val="008652FE"/>
    <w:rsid w:val="00890391"/>
    <w:rsid w:val="00892777"/>
    <w:rsid w:val="008B35CC"/>
    <w:rsid w:val="008D7CCE"/>
    <w:rsid w:val="008E518D"/>
    <w:rsid w:val="00917DB6"/>
    <w:rsid w:val="0093061E"/>
    <w:rsid w:val="00935DF4"/>
    <w:rsid w:val="009422BF"/>
    <w:rsid w:val="009433A8"/>
    <w:rsid w:val="0094723A"/>
    <w:rsid w:val="00971555"/>
    <w:rsid w:val="00987CF6"/>
    <w:rsid w:val="00991DE0"/>
    <w:rsid w:val="009A566E"/>
    <w:rsid w:val="009B3722"/>
    <w:rsid w:val="009C3C8C"/>
    <w:rsid w:val="009E4601"/>
    <w:rsid w:val="009F1842"/>
    <w:rsid w:val="009F1F01"/>
    <w:rsid w:val="009F5E0D"/>
    <w:rsid w:val="00A063F8"/>
    <w:rsid w:val="00A129F3"/>
    <w:rsid w:val="00A378CB"/>
    <w:rsid w:val="00A517D0"/>
    <w:rsid w:val="00A678C0"/>
    <w:rsid w:val="00A735D8"/>
    <w:rsid w:val="00A7761C"/>
    <w:rsid w:val="00A91088"/>
    <w:rsid w:val="00AA316B"/>
    <w:rsid w:val="00AB2413"/>
    <w:rsid w:val="00AC0954"/>
    <w:rsid w:val="00AC2E24"/>
    <w:rsid w:val="00AD3E57"/>
    <w:rsid w:val="00B04AFA"/>
    <w:rsid w:val="00B22224"/>
    <w:rsid w:val="00B2771B"/>
    <w:rsid w:val="00B33485"/>
    <w:rsid w:val="00B33593"/>
    <w:rsid w:val="00B43B04"/>
    <w:rsid w:val="00B4775C"/>
    <w:rsid w:val="00B55A0A"/>
    <w:rsid w:val="00B6203A"/>
    <w:rsid w:val="00B622EC"/>
    <w:rsid w:val="00B65E0A"/>
    <w:rsid w:val="00B84C72"/>
    <w:rsid w:val="00B87BCC"/>
    <w:rsid w:val="00BA1671"/>
    <w:rsid w:val="00BA6292"/>
    <w:rsid w:val="00BC21E9"/>
    <w:rsid w:val="00BC74D7"/>
    <w:rsid w:val="00BD5044"/>
    <w:rsid w:val="00BF708C"/>
    <w:rsid w:val="00C066C1"/>
    <w:rsid w:val="00C14671"/>
    <w:rsid w:val="00C349CF"/>
    <w:rsid w:val="00C36ACB"/>
    <w:rsid w:val="00C40A8A"/>
    <w:rsid w:val="00C421EF"/>
    <w:rsid w:val="00C7501C"/>
    <w:rsid w:val="00C80BEB"/>
    <w:rsid w:val="00C9033F"/>
    <w:rsid w:val="00CA01EA"/>
    <w:rsid w:val="00CB450D"/>
    <w:rsid w:val="00D00C11"/>
    <w:rsid w:val="00D0452B"/>
    <w:rsid w:val="00D125E9"/>
    <w:rsid w:val="00D12BC5"/>
    <w:rsid w:val="00D14CC1"/>
    <w:rsid w:val="00D20F65"/>
    <w:rsid w:val="00D33B49"/>
    <w:rsid w:val="00D40395"/>
    <w:rsid w:val="00D5156B"/>
    <w:rsid w:val="00D64605"/>
    <w:rsid w:val="00D662ED"/>
    <w:rsid w:val="00D77FAE"/>
    <w:rsid w:val="00D83DE0"/>
    <w:rsid w:val="00DA0AFE"/>
    <w:rsid w:val="00DA3C04"/>
    <w:rsid w:val="00DB57C1"/>
    <w:rsid w:val="00DC4608"/>
    <w:rsid w:val="00DC7EC2"/>
    <w:rsid w:val="00DD0A58"/>
    <w:rsid w:val="00DD3B23"/>
    <w:rsid w:val="00DD5892"/>
    <w:rsid w:val="00DE1373"/>
    <w:rsid w:val="00DE2D9D"/>
    <w:rsid w:val="00DE3B97"/>
    <w:rsid w:val="00DE4EEC"/>
    <w:rsid w:val="00DF38A4"/>
    <w:rsid w:val="00DF39F5"/>
    <w:rsid w:val="00DF45D9"/>
    <w:rsid w:val="00E120AC"/>
    <w:rsid w:val="00E425D0"/>
    <w:rsid w:val="00E57896"/>
    <w:rsid w:val="00E65BD1"/>
    <w:rsid w:val="00E663BB"/>
    <w:rsid w:val="00E9404C"/>
    <w:rsid w:val="00EA633F"/>
    <w:rsid w:val="00EA7818"/>
    <w:rsid w:val="00EC486F"/>
    <w:rsid w:val="00ED2712"/>
    <w:rsid w:val="00EF03B5"/>
    <w:rsid w:val="00EF40C8"/>
    <w:rsid w:val="00EF4B88"/>
    <w:rsid w:val="00F024FF"/>
    <w:rsid w:val="00F030B7"/>
    <w:rsid w:val="00F40B7F"/>
    <w:rsid w:val="00F41AD4"/>
    <w:rsid w:val="00F44485"/>
    <w:rsid w:val="00F514CE"/>
    <w:rsid w:val="00F64E80"/>
    <w:rsid w:val="00F67386"/>
    <w:rsid w:val="00F83AD2"/>
    <w:rsid w:val="00F90376"/>
    <w:rsid w:val="00FA561F"/>
    <w:rsid w:val="00FB22FD"/>
    <w:rsid w:val="00FE6283"/>
    <w:rsid w:val="00FE6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EB56DDB-B82B-437D-91D1-6B95F45D4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6D5AFA"/>
    <w:rPr>
      <w:rFonts w:ascii="Segoe UI" w:hAnsi="Segoe UI" w:cs="Segoe UI"/>
      <w:sz w:val="18"/>
      <w:szCs w:val="18"/>
    </w:rPr>
  </w:style>
  <w:style w:type="character" w:customStyle="1" w:styleId="a4">
    <w:name w:val="Текст выноски Знак"/>
    <w:basedOn w:val="a0"/>
    <w:link w:val="a3"/>
    <w:rsid w:val="006D5AFA"/>
    <w:rPr>
      <w:rFonts w:ascii="Segoe UI" w:hAnsi="Segoe UI" w:cs="Segoe UI"/>
      <w:sz w:val="18"/>
      <w:szCs w:val="18"/>
    </w:rPr>
  </w:style>
  <w:style w:type="paragraph" w:styleId="a5">
    <w:name w:val="header"/>
    <w:basedOn w:val="a"/>
    <w:link w:val="a6"/>
    <w:rsid w:val="00ED2712"/>
    <w:pPr>
      <w:tabs>
        <w:tab w:val="center" w:pos="4677"/>
        <w:tab w:val="right" w:pos="9355"/>
      </w:tabs>
    </w:pPr>
  </w:style>
  <w:style w:type="character" w:customStyle="1" w:styleId="a6">
    <w:name w:val="Верхний колонтитул Знак"/>
    <w:basedOn w:val="a0"/>
    <w:link w:val="a5"/>
    <w:rsid w:val="00ED2712"/>
    <w:rPr>
      <w:sz w:val="24"/>
      <w:szCs w:val="24"/>
    </w:rPr>
  </w:style>
  <w:style w:type="paragraph" w:styleId="a7">
    <w:name w:val="footer"/>
    <w:basedOn w:val="a"/>
    <w:link w:val="a8"/>
    <w:rsid w:val="00ED2712"/>
    <w:pPr>
      <w:tabs>
        <w:tab w:val="center" w:pos="4677"/>
        <w:tab w:val="right" w:pos="9355"/>
      </w:tabs>
    </w:pPr>
  </w:style>
  <w:style w:type="character" w:customStyle="1" w:styleId="a8">
    <w:name w:val="Нижний колонтитул Знак"/>
    <w:basedOn w:val="a0"/>
    <w:link w:val="a7"/>
    <w:rsid w:val="00ED271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1375</Words>
  <Characters>7841</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Васильев</dc:creator>
  <cp:keywords/>
  <dc:description/>
  <cp:lastModifiedBy>Васильев</cp:lastModifiedBy>
  <cp:revision>8</cp:revision>
  <cp:lastPrinted>2020-03-23T12:14:00Z</cp:lastPrinted>
  <dcterms:created xsi:type="dcterms:W3CDTF">2020-03-23T09:16:00Z</dcterms:created>
  <dcterms:modified xsi:type="dcterms:W3CDTF">2020-03-25T08:07:00Z</dcterms:modified>
</cp:coreProperties>
</file>